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139D2" w14:textId="77777777" w:rsidR="005D7D7F" w:rsidRPr="005D7D7F" w:rsidRDefault="005D7D7F" w:rsidP="005D7D7F">
      <w:pPr>
        <w:pStyle w:val="NormalWeb"/>
        <w:spacing w:before="0" w:beforeAutospacing="0" w:after="0" w:afterAutospacing="0"/>
        <w:jc w:val="center"/>
        <w:rPr>
          <w:rFonts w:ascii="Century Gothic" w:hAnsi="Century Gothic"/>
          <w:b/>
          <w:bCs/>
          <w:sz w:val="16"/>
          <w:szCs w:val="16"/>
        </w:rPr>
      </w:pPr>
      <w:r w:rsidRPr="005D7D7F">
        <w:rPr>
          <w:rFonts w:ascii="Century Gothic" w:hAnsi="Century Gothic"/>
          <w:b/>
          <w:bCs/>
          <w:color w:val="000000"/>
          <w:sz w:val="16"/>
          <w:szCs w:val="16"/>
        </w:rPr>
        <w:t>SAMPLE Letter of Appeal </w:t>
      </w:r>
    </w:p>
    <w:p w14:paraId="69F407CD" w14:textId="77777777" w:rsidR="005D7D7F" w:rsidRPr="005D7D7F" w:rsidRDefault="005D7D7F" w:rsidP="005D7D7F">
      <w:pPr>
        <w:rPr>
          <w:rFonts w:ascii="Century Gothic" w:hAnsi="Century Gothic"/>
          <w:sz w:val="16"/>
          <w:szCs w:val="16"/>
        </w:rPr>
      </w:pPr>
    </w:p>
    <w:p w14:paraId="51DC2D7F" w14:textId="77777777" w:rsidR="005D7D7F" w:rsidRPr="005D7D7F" w:rsidRDefault="005D7D7F" w:rsidP="005D7D7F">
      <w:pPr>
        <w:pStyle w:val="NormalWeb"/>
        <w:spacing w:before="0" w:beforeAutospacing="0" w:after="0" w:afterAutospacing="0"/>
        <w:rPr>
          <w:rFonts w:ascii="Century Gothic" w:hAnsi="Century Gothic"/>
          <w:sz w:val="16"/>
          <w:szCs w:val="16"/>
        </w:rPr>
      </w:pPr>
      <w:r w:rsidRPr="005D7D7F">
        <w:rPr>
          <w:rFonts w:ascii="Century Gothic" w:hAnsi="Century Gothic"/>
          <w:color w:val="000000"/>
          <w:sz w:val="16"/>
          <w:szCs w:val="16"/>
        </w:rPr>
        <w:t>A patient's health insurance plan/payer may deny a request for coverage of a pharmaceutical product. The decision may be appealed by a provider on behalf of the patient. When submitting an appeal to a patient’s health insurance plan/payer, the provider can help explain the rationale and clinical decision-making behind the choice of a specific therapy. Following is a templated letter of appeal that can be customized based on the patient’s medical history and demographic information. Reproduce the text on your own letterhead and fill in the bracketed magenta fields with your patient’s pertinent details.</w:t>
      </w:r>
    </w:p>
    <w:p w14:paraId="6D6142F3" w14:textId="77777777" w:rsidR="008B6B31" w:rsidRDefault="008B6B31">
      <w:pPr>
        <w:spacing w:after="160" w:line="278" w:lineRule="auto"/>
        <w:rPr>
          <w:rFonts w:ascii="Century Gothic" w:hAnsi="Century Gothic"/>
          <w:sz w:val="16"/>
          <w:szCs w:val="16"/>
        </w:rPr>
      </w:pPr>
    </w:p>
    <w:p w14:paraId="47524A1B" w14:textId="3F96E743" w:rsidR="008B6B31" w:rsidRPr="00391534" w:rsidRDefault="008B6B31" w:rsidP="008B6B31">
      <w:pPr>
        <w:rPr>
          <w:rFonts w:ascii="Century Gothic" w:eastAsia="Century Gothic" w:hAnsi="Century Gothic" w:cs="Century Gothic"/>
          <w:sz w:val="16"/>
          <w:szCs w:val="16"/>
        </w:rPr>
      </w:pPr>
      <w:r w:rsidRPr="00391534">
        <w:rPr>
          <w:rFonts w:ascii="Century Gothic" w:eastAsia="Century Gothic" w:hAnsi="Century Gothic" w:cs="Century Gothic"/>
          <w:sz w:val="16"/>
          <w:szCs w:val="16"/>
        </w:rPr>
        <w:t xml:space="preserve">While this is a sample letter that you may use for working with insurance companies, the template is only a suggestion. </w:t>
      </w:r>
      <w:proofErr w:type="spellStart"/>
      <w:r w:rsidRPr="00391534">
        <w:rPr>
          <w:rFonts w:ascii="Century Gothic" w:eastAsia="Century Gothic" w:hAnsi="Century Gothic" w:cs="Century Gothic"/>
          <w:sz w:val="16"/>
          <w:szCs w:val="16"/>
        </w:rPr>
        <w:t>Tonix</w:t>
      </w:r>
      <w:proofErr w:type="spellEnd"/>
      <w:r w:rsidRPr="00391534">
        <w:rPr>
          <w:rFonts w:ascii="Century Gothic" w:eastAsia="Century Gothic" w:hAnsi="Century Gothic" w:cs="Century Gothic"/>
          <w:sz w:val="16"/>
          <w:szCs w:val="16"/>
        </w:rPr>
        <w:t xml:space="preserve"> Medicines makes no guarantee that use of this information will prevent denials, delays, or differences of opinion with insurance plans as to the correct information to submit for product authorization, or forms of billing that will expedite payment to providers of service. </w:t>
      </w:r>
      <w:proofErr w:type="spellStart"/>
      <w:r w:rsidRPr="00391534">
        <w:rPr>
          <w:rFonts w:ascii="Century Gothic" w:eastAsia="Century Gothic" w:hAnsi="Century Gothic" w:cs="Century Gothic"/>
          <w:sz w:val="16"/>
          <w:szCs w:val="16"/>
        </w:rPr>
        <w:t>Tonix</w:t>
      </w:r>
      <w:proofErr w:type="spellEnd"/>
      <w:r w:rsidRPr="00391534">
        <w:rPr>
          <w:rFonts w:ascii="Century Gothic" w:eastAsia="Century Gothic" w:hAnsi="Century Gothic" w:cs="Century Gothic"/>
          <w:sz w:val="16"/>
          <w:szCs w:val="16"/>
        </w:rPr>
        <w:t xml:space="preserve"> Medicines provides this information as a convenience</w:t>
      </w:r>
      <w:r w:rsidR="00944E9C" w:rsidRPr="00391534">
        <w:rPr>
          <w:rFonts w:ascii="Century Gothic" w:eastAsia="Century Gothic" w:hAnsi="Century Gothic" w:cs="Century Gothic"/>
          <w:sz w:val="16"/>
          <w:szCs w:val="16"/>
        </w:rPr>
        <w:t>. I</w:t>
      </w:r>
      <w:r w:rsidRPr="00391534">
        <w:rPr>
          <w:rFonts w:ascii="Century Gothic" w:eastAsia="Century Gothic" w:hAnsi="Century Gothic" w:cs="Century Gothic"/>
          <w:sz w:val="16"/>
          <w:szCs w:val="16"/>
        </w:rPr>
        <w:t>t does not constitute legal advice or a recommendation regarding medical practice. The prescriber is responsible for the content of this letter and should customize all bracketed information with the appropriate payer, office, and patient information. This letter is not a substitute for medical advice.</w:t>
      </w:r>
    </w:p>
    <w:p w14:paraId="27E46307" w14:textId="77777777" w:rsidR="00687C96" w:rsidRDefault="00687C96">
      <w:pPr>
        <w:spacing w:after="160" w:line="278" w:lineRule="auto"/>
        <w:rPr>
          <w:rFonts w:ascii="Century Gothic" w:hAnsi="Century Gothic"/>
          <w:sz w:val="16"/>
          <w:szCs w:val="16"/>
        </w:rPr>
      </w:pPr>
    </w:p>
    <w:p w14:paraId="481D0AA9" w14:textId="77777777" w:rsidR="00687C96" w:rsidRDefault="00687C96">
      <w:pPr>
        <w:spacing w:after="160" w:line="278" w:lineRule="auto"/>
        <w:rPr>
          <w:rFonts w:ascii="Century Gothic" w:hAnsi="Century Gothic"/>
          <w:sz w:val="16"/>
          <w:szCs w:val="16"/>
        </w:rPr>
      </w:pPr>
    </w:p>
    <w:p w14:paraId="288EB9EF" w14:textId="77777777" w:rsidR="00687C96" w:rsidRDefault="00687C96">
      <w:pPr>
        <w:spacing w:after="160" w:line="278" w:lineRule="auto"/>
        <w:rPr>
          <w:rFonts w:ascii="Century Gothic" w:hAnsi="Century Gothic"/>
          <w:sz w:val="16"/>
          <w:szCs w:val="16"/>
        </w:rPr>
      </w:pPr>
    </w:p>
    <w:p w14:paraId="721ED527" w14:textId="77777777" w:rsidR="00687C96" w:rsidRDefault="00687C96">
      <w:pPr>
        <w:spacing w:after="160" w:line="278" w:lineRule="auto"/>
        <w:rPr>
          <w:rFonts w:ascii="Century Gothic" w:hAnsi="Century Gothic"/>
          <w:sz w:val="16"/>
          <w:szCs w:val="16"/>
        </w:rPr>
      </w:pPr>
    </w:p>
    <w:p w14:paraId="03071F75" w14:textId="77777777" w:rsidR="00687C96" w:rsidRDefault="00687C96">
      <w:pPr>
        <w:spacing w:after="160" w:line="278" w:lineRule="auto"/>
        <w:rPr>
          <w:rFonts w:ascii="Century Gothic" w:hAnsi="Century Gothic"/>
          <w:sz w:val="16"/>
          <w:szCs w:val="16"/>
        </w:rPr>
      </w:pPr>
    </w:p>
    <w:p w14:paraId="330BB026" w14:textId="77777777" w:rsidR="00687C96" w:rsidRDefault="00687C96">
      <w:pPr>
        <w:spacing w:after="160" w:line="278" w:lineRule="auto"/>
        <w:rPr>
          <w:rFonts w:ascii="Century Gothic" w:hAnsi="Century Gothic"/>
          <w:sz w:val="16"/>
          <w:szCs w:val="16"/>
        </w:rPr>
      </w:pPr>
    </w:p>
    <w:p w14:paraId="32572C04" w14:textId="77777777" w:rsidR="00687C96" w:rsidRDefault="00687C96">
      <w:pPr>
        <w:spacing w:after="160" w:line="278" w:lineRule="auto"/>
        <w:rPr>
          <w:rFonts w:ascii="Century Gothic" w:hAnsi="Century Gothic"/>
          <w:sz w:val="16"/>
          <w:szCs w:val="16"/>
        </w:rPr>
      </w:pPr>
    </w:p>
    <w:p w14:paraId="241CE05E" w14:textId="77777777" w:rsidR="00687C96" w:rsidRDefault="00687C96">
      <w:pPr>
        <w:spacing w:after="160" w:line="278" w:lineRule="auto"/>
        <w:rPr>
          <w:rFonts w:ascii="Century Gothic" w:hAnsi="Century Gothic"/>
          <w:sz w:val="16"/>
          <w:szCs w:val="16"/>
        </w:rPr>
      </w:pPr>
    </w:p>
    <w:p w14:paraId="3DC6C280" w14:textId="77777777" w:rsidR="00687C96" w:rsidRDefault="00687C96">
      <w:pPr>
        <w:spacing w:after="160" w:line="278" w:lineRule="auto"/>
        <w:rPr>
          <w:rFonts w:ascii="Century Gothic" w:hAnsi="Century Gothic"/>
          <w:sz w:val="16"/>
          <w:szCs w:val="16"/>
        </w:rPr>
      </w:pPr>
    </w:p>
    <w:p w14:paraId="30834B52" w14:textId="77777777" w:rsidR="00687C96" w:rsidRDefault="00687C96">
      <w:pPr>
        <w:spacing w:after="160" w:line="278" w:lineRule="auto"/>
        <w:rPr>
          <w:rFonts w:ascii="Century Gothic" w:hAnsi="Century Gothic"/>
          <w:sz w:val="16"/>
          <w:szCs w:val="16"/>
        </w:rPr>
      </w:pPr>
    </w:p>
    <w:p w14:paraId="263E8B12" w14:textId="77777777" w:rsidR="00687C96" w:rsidRDefault="00687C96">
      <w:pPr>
        <w:spacing w:after="160" w:line="278" w:lineRule="auto"/>
        <w:rPr>
          <w:rFonts w:ascii="Century Gothic" w:hAnsi="Century Gothic"/>
          <w:sz w:val="16"/>
          <w:szCs w:val="16"/>
        </w:rPr>
      </w:pPr>
    </w:p>
    <w:p w14:paraId="25521049" w14:textId="77777777" w:rsidR="00687C96" w:rsidRDefault="00687C96">
      <w:pPr>
        <w:spacing w:after="160" w:line="278" w:lineRule="auto"/>
        <w:rPr>
          <w:rFonts w:ascii="Century Gothic" w:hAnsi="Century Gothic"/>
          <w:sz w:val="16"/>
          <w:szCs w:val="16"/>
        </w:rPr>
      </w:pPr>
    </w:p>
    <w:p w14:paraId="4B84096A" w14:textId="77777777" w:rsidR="00687C96" w:rsidRDefault="00687C96">
      <w:pPr>
        <w:spacing w:after="160" w:line="278" w:lineRule="auto"/>
        <w:rPr>
          <w:rFonts w:ascii="Century Gothic" w:hAnsi="Century Gothic"/>
          <w:sz w:val="16"/>
          <w:szCs w:val="16"/>
        </w:rPr>
      </w:pPr>
    </w:p>
    <w:p w14:paraId="37B682FE" w14:textId="77777777" w:rsidR="00687C96" w:rsidRDefault="00687C96">
      <w:pPr>
        <w:spacing w:after="160" w:line="278" w:lineRule="auto"/>
        <w:rPr>
          <w:rFonts w:ascii="Century Gothic" w:hAnsi="Century Gothic"/>
          <w:sz w:val="16"/>
          <w:szCs w:val="16"/>
        </w:rPr>
      </w:pPr>
    </w:p>
    <w:p w14:paraId="040E2FAC" w14:textId="77777777" w:rsidR="00687C96" w:rsidRDefault="00687C96">
      <w:pPr>
        <w:spacing w:after="160" w:line="278" w:lineRule="auto"/>
        <w:rPr>
          <w:rFonts w:ascii="Century Gothic" w:hAnsi="Century Gothic"/>
          <w:sz w:val="16"/>
          <w:szCs w:val="16"/>
        </w:rPr>
      </w:pPr>
    </w:p>
    <w:p w14:paraId="640C2CA9" w14:textId="77777777" w:rsidR="00687C96" w:rsidRDefault="00687C96">
      <w:pPr>
        <w:spacing w:after="160" w:line="278" w:lineRule="auto"/>
        <w:rPr>
          <w:rFonts w:ascii="Century Gothic" w:hAnsi="Century Gothic"/>
          <w:sz w:val="16"/>
          <w:szCs w:val="16"/>
        </w:rPr>
      </w:pPr>
    </w:p>
    <w:p w14:paraId="05F3B7B0" w14:textId="77777777" w:rsidR="00687C96" w:rsidRDefault="00687C96">
      <w:pPr>
        <w:spacing w:after="160" w:line="278" w:lineRule="auto"/>
        <w:rPr>
          <w:rFonts w:ascii="Century Gothic" w:hAnsi="Century Gothic"/>
          <w:sz w:val="16"/>
          <w:szCs w:val="16"/>
        </w:rPr>
      </w:pPr>
    </w:p>
    <w:p w14:paraId="6B762912" w14:textId="77777777" w:rsidR="00687C96" w:rsidRDefault="00687C96">
      <w:pPr>
        <w:spacing w:after="160" w:line="278" w:lineRule="auto"/>
        <w:rPr>
          <w:rFonts w:ascii="Century Gothic" w:hAnsi="Century Gothic"/>
          <w:sz w:val="16"/>
          <w:szCs w:val="16"/>
        </w:rPr>
      </w:pPr>
    </w:p>
    <w:p w14:paraId="746307A7" w14:textId="77777777" w:rsidR="00687C96" w:rsidRDefault="00687C96">
      <w:pPr>
        <w:spacing w:after="160" w:line="278" w:lineRule="auto"/>
        <w:rPr>
          <w:rFonts w:ascii="Century Gothic" w:hAnsi="Century Gothic"/>
          <w:sz w:val="16"/>
          <w:szCs w:val="16"/>
        </w:rPr>
      </w:pPr>
    </w:p>
    <w:p w14:paraId="4FDCF714" w14:textId="77777777" w:rsidR="00687C96" w:rsidRDefault="00687C96">
      <w:pPr>
        <w:spacing w:after="160" w:line="278" w:lineRule="auto"/>
        <w:rPr>
          <w:rFonts w:ascii="Century Gothic" w:hAnsi="Century Gothic"/>
          <w:sz w:val="16"/>
          <w:szCs w:val="16"/>
        </w:rPr>
      </w:pPr>
    </w:p>
    <w:p w14:paraId="1F89F22A" w14:textId="77777777" w:rsidR="00515518" w:rsidRDefault="00515518" w:rsidP="00687C96">
      <w:pPr>
        <w:pStyle w:val="NormalWeb"/>
        <w:spacing w:before="0" w:beforeAutospacing="0" w:after="0" w:afterAutospacing="0"/>
        <w:rPr>
          <w:rFonts w:ascii="Century Gothic" w:hAnsi="Century Gothic"/>
          <w:color w:val="000000"/>
          <w:sz w:val="16"/>
          <w:szCs w:val="16"/>
        </w:rPr>
      </w:pPr>
    </w:p>
    <w:p w14:paraId="03C9791D" w14:textId="77777777" w:rsidR="00391534" w:rsidRDefault="00391534" w:rsidP="00687C96">
      <w:pPr>
        <w:pStyle w:val="NormalWeb"/>
        <w:spacing w:before="0" w:beforeAutospacing="0" w:after="0" w:afterAutospacing="0"/>
        <w:rPr>
          <w:rFonts w:ascii="Century Gothic" w:hAnsi="Century Gothic"/>
          <w:color w:val="000000"/>
          <w:sz w:val="16"/>
          <w:szCs w:val="16"/>
        </w:rPr>
      </w:pPr>
    </w:p>
    <w:p w14:paraId="01C9088E" w14:textId="77777777" w:rsidR="00391534" w:rsidRDefault="00391534" w:rsidP="00687C96">
      <w:pPr>
        <w:pStyle w:val="NormalWeb"/>
        <w:spacing w:before="0" w:beforeAutospacing="0" w:after="0" w:afterAutospacing="0"/>
        <w:rPr>
          <w:rFonts w:ascii="Century Gothic" w:hAnsi="Century Gothic"/>
          <w:color w:val="000000"/>
          <w:sz w:val="16"/>
          <w:szCs w:val="16"/>
        </w:rPr>
      </w:pPr>
    </w:p>
    <w:p w14:paraId="783E2645" w14:textId="77777777" w:rsidR="00515518" w:rsidRDefault="00515518" w:rsidP="00687C96">
      <w:pPr>
        <w:pStyle w:val="NormalWeb"/>
        <w:spacing w:before="0" w:beforeAutospacing="0" w:after="0" w:afterAutospacing="0"/>
        <w:rPr>
          <w:rFonts w:ascii="Century Gothic" w:hAnsi="Century Gothic"/>
          <w:color w:val="000000"/>
          <w:sz w:val="16"/>
          <w:szCs w:val="16"/>
        </w:rPr>
      </w:pPr>
    </w:p>
    <w:p w14:paraId="3EAB2DE5" w14:textId="77777777" w:rsidR="00687C96" w:rsidRDefault="00687C96" w:rsidP="00687C96">
      <w:pPr>
        <w:pStyle w:val="NormalWeb"/>
        <w:spacing w:before="0" w:beforeAutospacing="0" w:after="0" w:afterAutospacing="0"/>
        <w:rPr>
          <w:rFonts w:ascii="Century Gothic" w:hAnsi="Century Gothic"/>
          <w:color w:val="000000"/>
          <w:sz w:val="16"/>
          <w:szCs w:val="16"/>
        </w:rPr>
      </w:pPr>
    </w:p>
    <w:p w14:paraId="1FE4DE9A" w14:textId="77777777" w:rsidR="00687C96" w:rsidRDefault="00687C96" w:rsidP="00687C96">
      <w:pPr>
        <w:pStyle w:val="NormalWeb"/>
        <w:spacing w:before="0" w:beforeAutospacing="0" w:after="0" w:afterAutospacing="0"/>
        <w:rPr>
          <w:rFonts w:ascii="Century Gothic" w:hAnsi="Century Gothic"/>
          <w:color w:val="000000"/>
          <w:sz w:val="16"/>
          <w:szCs w:val="16"/>
        </w:rPr>
      </w:pPr>
    </w:p>
    <w:p w14:paraId="6E85F424" w14:textId="2A2913E3" w:rsidR="00687C96" w:rsidRDefault="00687C96" w:rsidP="00687C96">
      <w:pPr>
        <w:pStyle w:val="NormalWeb"/>
        <w:spacing w:before="0" w:beforeAutospacing="0" w:after="0" w:afterAutospacing="0"/>
        <w:rPr>
          <w:rFonts w:ascii="Century Gothic" w:hAnsi="Century Gothic"/>
          <w:color w:val="000000"/>
          <w:sz w:val="16"/>
          <w:szCs w:val="16"/>
        </w:rPr>
      </w:pPr>
      <w:r>
        <w:rPr>
          <w:rFonts w:ascii="Century Gothic" w:hAnsi="Century Gothic"/>
          <w:color w:val="000000"/>
          <w:sz w:val="16"/>
          <w:szCs w:val="16"/>
        </w:rPr>
        <w:t>_____________________________________________________________________________________________________________________</w:t>
      </w:r>
    </w:p>
    <w:p w14:paraId="6AFF8857" w14:textId="23F3FABF" w:rsidR="00687C96" w:rsidRDefault="00687C96" w:rsidP="00687C96">
      <w:pPr>
        <w:pStyle w:val="NormalWeb"/>
        <w:spacing w:before="0" w:beforeAutospacing="0" w:after="0" w:afterAutospacing="0"/>
        <w:rPr>
          <w:rFonts w:ascii="Century Gothic" w:hAnsi="Century Gothic"/>
          <w:color w:val="000000"/>
          <w:sz w:val="16"/>
          <w:szCs w:val="16"/>
        </w:rPr>
      </w:pPr>
      <w:r w:rsidRPr="00FC1170">
        <w:rPr>
          <w:rFonts w:ascii="Century Gothic" w:hAnsi="Century Gothic"/>
          <w:color w:val="000000"/>
          <w:sz w:val="16"/>
          <w:szCs w:val="16"/>
        </w:rPr>
        <w:t xml:space="preserve">© 2025 </w:t>
      </w:r>
      <w:proofErr w:type="spellStart"/>
      <w:r w:rsidRPr="00FC1170">
        <w:rPr>
          <w:rFonts w:ascii="Century Gothic" w:hAnsi="Century Gothic"/>
          <w:color w:val="000000"/>
          <w:sz w:val="16"/>
          <w:szCs w:val="16"/>
        </w:rPr>
        <w:t>Tonix</w:t>
      </w:r>
      <w:proofErr w:type="spellEnd"/>
      <w:r w:rsidRPr="00FC1170">
        <w:rPr>
          <w:rFonts w:ascii="Century Gothic" w:hAnsi="Century Gothic"/>
          <w:color w:val="000000"/>
          <w:sz w:val="16"/>
          <w:szCs w:val="16"/>
        </w:rPr>
        <w:t xml:space="preserve"> Medicines, Inc. All rights reserved. 26 Main Street, Suite 101, Chatham, NJ 07928 </w:t>
      </w:r>
    </w:p>
    <w:p w14:paraId="0123852B" w14:textId="0A1C0223" w:rsidR="005D7D7F" w:rsidRPr="00515518" w:rsidRDefault="00687C96" w:rsidP="00515518">
      <w:pPr>
        <w:pStyle w:val="NormalWeb"/>
        <w:spacing w:before="0" w:beforeAutospacing="0" w:after="0" w:afterAutospacing="0"/>
        <w:rPr>
          <w:sz w:val="16"/>
          <w:szCs w:val="16"/>
          <w:lang w:val="en-US"/>
        </w:rPr>
      </w:pPr>
      <w:r w:rsidRPr="00FC1170">
        <w:rPr>
          <w:rFonts w:ascii="Century Gothic" w:hAnsi="Century Gothic"/>
          <w:color w:val="000000"/>
          <w:sz w:val="16"/>
          <w:szCs w:val="16"/>
        </w:rPr>
        <w:t xml:space="preserve">10/25 </w:t>
      </w:r>
      <w:r w:rsidR="00515518">
        <w:rPr>
          <w:rFonts w:ascii="Century Gothic" w:hAnsi="Century Gothic"/>
          <w:color w:val="000000"/>
          <w:sz w:val="16"/>
          <w:szCs w:val="16"/>
        </w:rPr>
        <w:t>TMY</w:t>
      </w:r>
      <w:r w:rsidRPr="00655722">
        <w:rPr>
          <w:rFonts w:ascii="Century Gothic" w:hAnsi="Century Gothic"/>
          <w:color w:val="000000"/>
          <w:sz w:val="16"/>
          <w:szCs w:val="16"/>
        </w:rPr>
        <w:t>-HCP-25000</w:t>
      </w:r>
      <w:r>
        <w:rPr>
          <w:rFonts w:ascii="Century Gothic" w:hAnsi="Century Gothic"/>
          <w:color w:val="000000"/>
          <w:sz w:val="16"/>
          <w:szCs w:val="16"/>
        </w:rPr>
        <w:t>9</w:t>
      </w:r>
      <w:r w:rsidR="005D7D7F" w:rsidRPr="005D7D7F">
        <w:rPr>
          <w:rFonts w:ascii="Century Gothic" w:hAnsi="Century Gothic"/>
          <w:sz w:val="16"/>
          <w:szCs w:val="16"/>
        </w:rPr>
        <w:br w:type="page"/>
      </w:r>
    </w:p>
    <w:p w14:paraId="5F315F73" w14:textId="77777777" w:rsidR="005D7D7F" w:rsidRPr="005D7D7F" w:rsidRDefault="005D7D7F" w:rsidP="005D7D7F">
      <w:pPr>
        <w:jc w:val="center"/>
        <w:rPr>
          <w:rFonts w:ascii="Century Gothic" w:eastAsia="Century Gothic" w:hAnsi="Century Gothic" w:cs="Century Gothic"/>
          <w:b/>
          <w:bCs/>
          <w:color w:val="000000"/>
          <w:sz w:val="16"/>
          <w:szCs w:val="16"/>
        </w:rPr>
      </w:pPr>
      <w:r w:rsidRPr="005D7D7F">
        <w:rPr>
          <w:rFonts w:ascii="Century Gothic" w:eastAsia="Century Gothic" w:hAnsi="Century Gothic" w:cs="Century Gothic"/>
          <w:b/>
          <w:bCs/>
          <w:color w:val="000000"/>
          <w:sz w:val="16"/>
          <w:szCs w:val="16"/>
        </w:rPr>
        <w:lastRenderedPageBreak/>
        <w:t>SAMPLE Letter of Appeal</w:t>
      </w:r>
    </w:p>
    <w:p w14:paraId="0427AE59" w14:textId="77777777" w:rsidR="005D7D7F" w:rsidRPr="005D7D7F" w:rsidRDefault="005D7D7F" w:rsidP="005D7D7F">
      <w:pPr>
        <w:rPr>
          <w:rFonts w:ascii="Century Gothic" w:eastAsia="Century Gothic" w:hAnsi="Century Gothic" w:cs="Century Gothic"/>
          <w:color w:val="000000"/>
          <w:sz w:val="16"/>
          <w:szCs w:val="16"/>
        </w:rPr>
      </w:pPr>
    </w:p>
    <w:p w14:paraId="01585192" w14:textId="77777777" w:rsidR="005D7D7F" w:rsidRPr="005D7D7F" w:rsidRDefault="005D7D7F" w:rsidP="005D7D7F">
      <w:pPr>
        <w:rPr>
          <w:rFonts w:ascii="Century Gothic" w:eastAsia="Century Gothic" w:hAnsi="Century Gothic" w:cs="Century Gothic"/>
          <w:color w:val="000000"/>
          <w:sz w:val="16"/>
          <w:szCs w:val="16"/>
        </w:rPr>
      </w:pPr>
    </w:p>
    <w:p w14:paraId="343DFB39" w14:textId="77777777" w:rsidR="005D7D7F" w:rsidRPr="005D7D7F"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[Physician letterhead]</w:t>
      </w:r>
    </w:p>
    <w:p w14:paraId="48DB817D" w14:textId="77777777" w:rsidR="005D7D7F" w:rsidRPr="005D7D7F" w:rsidRDefault="005D7D7F" w:rsidP="005D7D7F">
      <w:pPr>
        <w:rPr>
          <w:rFonts w:ascii="Century Gothic" w:eastAsia="Century Gothic" w:hAnsi="Century Gothic" w:cs="Century Gothic"/>
          <w:color w:val="7030A0"/>
          <w:sz w:val="16"/>
          <w:szCs w:val="16"/>
        </w:rPr>
      </w:pPr>
    </w:p>
    <w:tbl>
      <w:tblPr>
        <w:tblW w:w="4414"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4414"/>
      </w:tblGrid>
      <w:tr w:rsidR="005D7D7F" w:rsidRPr="005D7D7F" w14:paraId="0FE0EA89" w14:textId="77777777" w:rsidTr="00F76DD5">
        <w:tc>
          <w:tcPr>
            <w:tcW w:w="4414" w:type="dxa"/>
          </w:tcPr>
          <w:p w14:paraId="28037E34" w14:textId="77777777" w:rsidR="005D7D7F" w:rsidRPr="005D7D7F" w:rsidRDefault="005D7D7F" w:rsidP="00F76DD5">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[Date]</w:t>
            </w:r>
          </w:p>
          <w:p w14:paraId="290D4E55" w14:textId="77777777" w:rsidR="005D7D7F" w:rsidRPr="005D7D7F" w:rsidRDefault="005D7D7F" w:rsidP="00F76DD5">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[Health plan name]</w:t>
            </w:r>
          </w:p>
          <w:p w14:paraId="7E82EA9E" w14:textId="77777777" w:rsidR="005D7D7F" w:rsidRPr="005D7D7F" w:rsidRDefault="005D7D7F" w:rsidP="00F76DD5">
            <w:pPr>
              <w:rPr>
                <w:rFonts w:ascii="Century Gothic" w:eastAsia="Century Gothic" w:hAnsi="Century Gothic" w:cs="Century Gothic"/>
                <w:color w:val="FF40FF"/>
                <w:sz w:val="16"/>
                <w:szCs w:val="16"/>
              </w:rPr>
            </w:pPr>
            <w:r w:rsidRPr="005D7D7F">
              <w:rPr>
                <w:rFonts w:ascii="Century Gothic" w:eastAsia="Century Gothic" w:hAnsi="Century Gothic" w:cs="Century Gothic"/>
                <w:sz w:val="16"/>
                <w:szCs w:val="16"/>
              </w:rPr>
              <w:t xml:space="preserve">ATTN: </w:t>
            </w:r>
            <w:r w:rsidRPr="005D7D7F">
              <w:rPr>
                <w:rFonts w:ascii="Century Gothic" w:eastAsia="Century Gothic" w:hAnsi="Century Gothic" w:cs="Century Gothic"/>
                <w:color w:val="FF40FF"/>
                <w:sz w:val="16"/>
                <w:szCs w:val="16"/>
              </w:rPr>
              <w:t>[Department]</w:t>
            </w:r>
          </w:p>
          <w:p w14:paraId="7F6FA422" w14:textId="77777777" w:rsidR="005D7D7F" w:rsidRPr="005D7D7F" w:rsidRDefault="005D7D7F" w:rsidP="00F76DD5">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[Medical/Pharmacy Director name, if known]</w:t>
            </w:r>
          </w:p>
          <w:p w14:paraId="78F8AC67" w14:textId="77777777" w:rsidR="005D7D7F" w:rsidRPr="005D7D7F" w:rsidRDefault="005D7D7F" w:rsidP="00F76DD5">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[Health plan address]</w:t>
            </w:r>
          </w:p>
          <w:p w14:paraId="76FAD597" w14:textId="77777777" w:rsidR="005D7D7F" w:rsidRPr="005D7D7F" w:rsidRDefault="005D7D7F" w:rsidP="00F76DD5">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[City, State ZIP]</w:t>
            </w:r>
          </w:p>
        </w:tc>
      </w:tr>
    </w:tbl>
    <w:p w14:paraId="429233CE" w14:textId="77777777" w:rsidR="005D7D7F" w:rsidRPr="005D7D7F" w:rsidRDefault="005D7D7F" w:rsidP="005D7D7F">
      <w:pPr>
        <w:rPr>
          <w:rFonts w:ascii="Century Gothic" w:eastAsia="Century Gothic" w:hAnsi="Century Gothic" w:cs="Century Gothic"/>
          <w:sz w:val="16"/>
          <w:szCs w:val="16"/>
        </w:rPr>
      </w:pPr>
    </w:p>
    <w:p w14:paraId="7DDA3BDA" w14:textId="77777777" w:rsidR="005D7D7F" w:rsidRPr="005D7D7F" w:rsidRDefault="005D7D7F" w:rsidP="005D7D7F">
      <w:pPr>
        <w:rPr>
          <w:rFonts w:ascii="Century Gothic" w:eastAsia="Century Gothic" w:hAnsi="Century Gothic" w:cs="Century Gothic"/>
          <w:sz w:val="16"/>
          <w:szCs w:val="16"/>
        </w:rPr>
      </w:pPr>
      <w:r w:rsidRPr="005D7D7F">
        <w:rPr>
          <w:rFonts w:ascii="Century Gothic" w:eastAsia="Century Gothic" w:hAnsi="Century Gothic" w:cs="Century Gothic"/>
          <w:sz w:val="16"/>
          <w:szCs w:val="16"/>
        </w:rPr>
        <w:t xml:space="preserve">Re: Appeal of Denial for </w:t>
      </w:r>
      <w:r w:rsidRPr="00CC0902">
        <w:rPr>
          <w:rFonts w:ascii="Century Gothic" w:eastAsia="Century Gothic" w:hAnsi="Century Gothic" w:cs="Century Gothic"/>
          <w:color w:val="FF40FF"/>
          <w:sz w:val="16"/>
          <w:szCs w:val="16"/>
        </w:rPr>
        <w:t>[product]</w:t>
      </w:r>
    </w:p>
    <w:p w14:paraId="3837081E" w14:textId="77777777" w:rsidR="005D7D7F" w:rsidRPr="005D7D7F" w:rsidRDefault="005D7D7F" w:rsidP="005D7D7F">
      <w:pPr>
        <w:rPr>
          <w:rFonts w:ascii="Century Gothic" w:eastAsia="Century Gothic" w:hAnsi="Century Gothic" w:cs="Century Gothic"/>
          <w:sz w:val="16"/>
          <w:szCs w:val="16"/>
        </w:rPr>
      </w:pPr>
    </w:p>
    <w:p w14:paraId="323F2C5C" w14:textId="77777777" w:rsidR="005D7D7F" w:rsidRPr="005D7D7F"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[Patient name]</w:t>
      </w:r>
    </w:p>
    <w:p w14:paraId="3C958782" w14:textId="77777777" w:rsidR="005D7D7F" w:rsidRPr="005D7D7F"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[Date of birth]</w:t>
      </w:r>
    </w:p>
    <w:p w14:paraId="4F7C6802" w14:textId="77777777" w:rsidR="005D7D7F" w:rsidRPr="005D7D7F"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[Case ID number]</w:t>
      </w:r>
    </w:p>
    <w:p w14:paraId="72AEF023" w14:textId="77777777" w:rsidR="005D7D7F" w:rsidRPr="005D7D7F" w:rsidRDefault="005D7D7F" w:rsidP="005D7D7F">
      <w:pPr>
        <w:rPr>
          <w:rFonts w:ascii="Century Gothic" w:eastAsia="Century Gothic" w:hAnsi="Century Gothic" w:cs="Century Gothic"/>
          <w:sz w:val="16"/>
          <w:szCs w:val="16"/>
        </w:rPr>
      </w:pPr>
      <w:r w:rsidRPr="005D7D7F">
        <w:rPr>
          <w:rFonts w:ascii="Century Gothic" w:eastAsia="Century Gothic" w:hAnsi="Century Gothic" w:cs="Century Gothic"/>
          <w:color w:val="FF40FF"/>
          <w:sz w:val="16"/>
          <w:szCs w:val="16"/>
        </w:rPr>
        <w:t>[Date(s) of service]</w:t>
      </w:r>
    </w:p>
    <w:p w14:paraId="3C3F5FA2" w14:textId="77777777" w:rsidR="005D7D7F" w:rsidRPr="005D7D7F" w:rsidRDefault="005D7D7F" w:rsidP="005D7D7F">
      <w:pPr>
        <w:rPr>
          <w:rFonts w:ascii="Century Gothic" w:eastAsia="Century Gothic" w:hAnsi="Century Gothic" w:cs="Century Gothic"/>
          <w:sz w:val="16"/>
          <w:szCs w:val="16"/>
        </w:rPr>
      </w:pPr>
    </w:p>
    <w:p w14:paraId="66449980" w14:textId="77777777" w:rsidR="005D7D7F" w:rsidRPr="005D7D7F" w:rsidRDefault="005D7D7F" w:rsidP="005D7D7F">
      <w:pPr>
        <w:rPr>
          <w:rFonts w:ascii="Century Gothic" w:eastAsia="Century Gothic" w:hAnsi="Century Gothic" w:cs="Century Gothic"/>
          <w:color w:val="000000"/>
          <w:sz w:val="16"/>
          <w:szCs w:val="16"/>
        </w:rPr>
      </w:pPr>
      <w:r w:rsidRPr="005D7D7F">
        <w:rPr>
          <w:rFonts w:ascii="Century Gothic" w:eastAsia="Century Gothic" w:hAnsi="Century Gothic" w:cs="Century Gothic"/>
          <w:color w:val="000000"/>
          <w:sz w:val="16"/>
          <w:szCs w:val="16"/>
        </w:rPr>
        <w:t xml:space="preserve">Dear </w:t>
      </w:r>
      <w:r w:rsidRPr="005D7D7F">
        <w:rPr>
          <w:rFonts w:ascii="Century Gothic" w:eastAsia="Century Gothic" w:hAnsi="Century Gothic" w:cs="Century Gothic"/>
          <w:color w:val="FF40FF"/>
          <w:sz w:val="16"/>
          <w:szCs w:val="16"/>
        </w:rPr>
        <w:t>[Medical/Pharmacy Director name, if known / health plan name / Claims Review Department / To whom it may concern]</w:t>
      </w:r>
      <w:r w:rsidRPr="005D7D7F">
        <w:rPr>
          <w:rFonts w:ascii="Century Gothic" w:eastAsia="Century Gothic" w:hAnsi="Century Gothic" w:cs="Century Gothic"/>
          <w:sz w:val="16"/>
          <w:szCs w:val="16"/>
        </w:rPr>
        <w:t>,</w:t>
      </w:r>
    </w:p>
    <w:p w14:paraId="70C1A08F" w14:textId="77777777" w:rsidR="005D7D7F" w:rsidRPr="005D7D7F" w:rsidRDefault="005D7D7F" w:rsidP="005D7D7F">
      <w:pPr>
        <w:pBdr>
          <w:top w:val="nil"/>
          <w:left w:val="nil"/>
          <w:bottom w:val="nil"/>
          <w:right w:val="nil"/>
          <w:between w:val="nil"/>
        </w:pBdr>
        <w:rPr>
          <w:rFonts w:ascii="Century Gothic" w:eastAsia="Century Gothic" w:hAnsi="Century Gothic" w:cs="Century Gothic"/>
          <w:color w:val="000000"/>
          <w:sz w:val="16"/>
          <w:szCs w:val="16"/>
        </w:rPr>
      </w:pPr>
    </w:p>
    <w:p w14:paraId="4F397EB7" w14:textId="7A427DFC" w:rsidR="005D7D7F" w:rsidRPr="005D7D7F" w:rsidRDefault="005D7D7F" w:rsidP="005D7D7F">
      <w:pPr>
        <w:rPr>
          <w:rFonts w:ascii="Century Gothic" w:eastAsia="Century Gothic" w:hAnsi="Century Gothic" w:cs="Century Gothic"/>
          <w:sz w:val="16"/>
          <w:szCs w:val="16"/>
        </w:rPr>
      </w:pPr>
      <w:r w:rsidRPr="005D7D7F">
        <w:rPr>
          <w:rFonts w:ascii="Century Gothic" w:eastAsia="Century Gothic" w:hAnsi="Century Gothic" w:cs="Century Gothic"/>
          <w:sz w:val="16"/>
          <w:szCs w:val="16"/>
        </w:rPr>
        <w:t xml:space="preserve">I am writing to request reconsideration </w:t>
      </w:r>
      <w:r w:rsidR="008B6B31" w:rsidRPr="008B6B31">
        <w:rPr>
          <w:rFonts w:ascii="Century Gothic" w:eastAsia="Century Gothic" w:hAnsi="Century Gothic" w:cs="Century Gothic"/>
          <w:sz w:val="16"/>
          <w:szCs w:val="16"/>
        </w:rPr>
        <w:t xml:space="preserve">of your denial on </w:t>
      </w:r>
      <w:r w:rsidR="008B6B31" w:rsidRPr="008B6B31">
        <w:rPr>
          <w:rFonts w:ascii="Century Gothic" w:eastAsia="Century Gothic" w:hAnsi="Century Gothic" w:cs="Century Gothic"/>
          <w:color w:val="FF40FF"/>
          <w:sz w:val="16"/>
          <w:szCs w:val="16"/>
        </w:rPr>
        <w:t xml:space="preserve">[date] </w:t>
      </w:r>
      <w:r w:rsidR="008B6B31" w:rsidRPr="008B6B31">
        <w:rPr>
          <w:rFonts w:ascii="Century Gothic" w:eastAsia="Century Gothic" w:hAnsi="Century Gothic" w:cs="Century Gothic"/>
          <w:sz w:val="16"/>
          <w:szCs w:val="16"/>
        </w:rPr>
        <w:t xml:space="preserve">for </w:t>
      </w:r>
      <w:r w:rsidRPr="005D7D7F">
        <w:rPr>
          <w:rFonts w:ascii="Century Gothic" w:eastAsia="Century Gothic" w:hAnsi="Century Gothic" w:cs="Century Gothic"/>
          <w:sz w:val="16"/>
          <w:szCs w:val="16"/>
        </w:rPr>
        <w:t xml:space="preserve">coverage </w:t>
      </w:r>
      <w:r w:rsidR="00445FCC">
        <w:rPr>
          <w:rFonts w:ascii="Century Gothic" w:eastAsia="Century Gothic" w:hAnsi="Century Gothic" w:cs="Century Gothic"/>
          <w:sz w:val="16"/>
          <w:szCs w:val="16"/>
        </w:rPr>
        <w:t>of</w:t>
      </w:r>
      <w:r w:rsidRPr="005D7D7F">
        <w:rPr>
          <w:rFonts w:ascii="Century Gothic" w:eastAsia="Century Gothic" w:hAnsi="Century Gothic" w:cs="Century Gothic"/>
          <w:sz w:val="16"/>
          <w:szCs w:val="16"/>
        </w:rPr>
        <w:t xml:space="preserve"> </w:t>
      </w:r>
      <w:r w:rsidRPr="005D7D7F">
        <w:rPr>
          <w:rFonts w:ascii="Century Gothic" w:eastAsia="Century Gothic" w:hAnsi="Century Gothic" w:cs="Century Gothic"/>
          <w:color w:val="FF40FF"/>
          <w:sz w:val="16"/>
          <w:szCs w:val="16"/>
        </w:rPr>
        <w:t>[product]</w:t>
      </w:r>
      <w:r w:rsidRPr="005D7D7F">
        <w:rPr>
          <w:rFonts w:ascii="Century Gothic" w:eastAsia="Century Gothic" w:hAnsi="Century Gothic" w:cs="Century Gothic"/>
          <w:sz w:val="16"/>
          <w:szCs w:val="16"/>
        </w:rPr>
        <w:t xml:space="preserve">, which I have prescribed for </w:t>
      </w:r>
      <w:r w:rsidRPr="005D7D7F">
        <w:rPr>
          <w:rFonts w:ascii="Century Gothic" w:eastAsia="Century Gothic" w:hAnsi="Century Gothic" w:cs="Century Gothic"/>
          <w:color w:val="FF40FF"/>
          <w:sz w:val="16"/>
          <w:szCs w:val="16"/>
        </w:rPr>
        <w:t>[patient name]</w:t>
      </w:r>
      <w:r w:rsidRPr="005D7D7F">
        <w:rPr>
          <w:rFonts w:ascii="Century Gothic" w:eastAsia="Century Gothic" w:hAnsi="Century Gothic" w:cs="Century Gothic"/>
          <w:sz w:val="16"/>
          <w:szCs w:val="16"/>
        </w:rPr>
        <w:t>.</w:t>
      </w:r>
      <w:r w:rsidRPr="005D7D7F">
        <w:rPr>
          <w:rFonts w:ascii="Century Gothic" w:eastAsia="Century Gothic" w:hAnsi="Century Gothic" w:cs="Century Gothic"/>
          <w:color w:val="FF40FF"/>
          <w:sz w:val="16"/>
          <w:szCs w:val="16"/>
        </w:rPr>
        <w:t xml:space="preserve"> </w:t>
      </w:r>
      <w:r w:rsidRPr="005D7D7F">
        <w:rPr>
          <w:rFonts w:ascii="Century Gothic" w:eastAsia="Century Gothic" w:hAnsi="Century Gothic" w:cs="Century Gothic"/>
          <w:sz w:val="16"/>
          <w:szCs w:val="16"/>
        </w:rPr>
        <w:t xml:space="preserve">I have read and acknowledged your policy for responsible management of drugs </w:t>
      </w:r>
      <w:r w:rsidRPr="005D7D7F">
        <w:rPr>
          <w:rFonts w:ascii="Century Gothic" w:eastAsia="Century Gothic" w:hAnsi="Century Gothic" w:cs="Century Gothic"/>
          <w:color w:val="000000"/>
          <w:sz w:val="16"/>
          <w:szCs w:val="16"/>
        </w:rPr>
        <w:t xml:space="preserve">for </w:t>
      </w:r>
      <w:r w:rsidRPr="005D7D7F">
        <w:rPr>
          <w:rFonts w:ascii="Century Gothic" w:eastAsia="Century Gothic" w:hAnsi="Century Gothic" w:cs="Century Gothic"/>
          <w:color w:val="FF40FF"/>
          <w:sz w:val="16"/>
          <w:szCs w:val="16"/>
        </w:rPr>
        <w:t>[disease state]</w:t>
      </w:r>
      <w:r w:rsidRPr="005D7D7F">
        <w:rPr>
          <w:rFonts w:ascii="Century Gothic" w:eastAsia="Century Gothic" w:hAnsi="Century Gothic" w:cs="Century Gothic"/>
          <w:color w:val="000000"/>
          <w:sz w:val="16"/>
          <w:szCs w:val="16"/>
        </w:rPr>
        <w:t xml:space="preserve">. </w:t>
      </w:r>
    </w:p>
    <w:p w14:paraId="6BBF1A8E" w14:textId="77777777" w:rsidR="005D7D7F" w:rsidRPr="005D7D7F" w:rsidRDefault="005D7D7F" w:rsidP="005D7D7F">
      <w:pPr>
        <w:rPr>
          <w:rFonts w:ascii="Century Gothic" w:eastAsia="Century Gothic" w:hAnsi="Century Gothic" w:cs="Century Gothic"/>
          <w:sz w:val="16"/>
          <w:szCs w:val="16"/>
        </w:rPr>
      </w:pPr>
    </w:p>
    <w:p w14:paraId="1D6A9EE4" w14:textId="0C5E9FC6" w:rsidR="005D7D7F" w:rsidRPr="005D7D7F" w:rsidRDefault="005D7D7F" w:rsidP="005D7D7F">
      <w:pPr>
        <w:rPr>
          <w:rFonts w:ascii="Century Gothic" w:eastAsia="Century Gothic" w:hAnsi="Century Gothic" w:cs="Century Gothic"/>
          <w:sz w:val="16"/>
          <w:szCs w:val="16"/>
        </w:rPr>
      </w:pPr>
      <w:r w:rsidRPr="005D7D7F">
        <w:rPr>
          <w:rFonts w:ascii="Century Gothic" w:eastAsia="Century Gothic" w:hAnsi="Century Gothic" w:cs="Century Gothic"/>
          <w:sz w:val="16"/>
          <w:szCs w:val="16"/>
        </w:rPr>
        <w:t xml:space="preserve">My prescription of </w:t>
      </w:r>
      <w:r w:rsidRPr="005D7D7F">
        <w:rPr>
          <w:rFonts w:ascii="Century Gothic" w:eastAsia="Century Gothic" w:hAnsi="Century Gothic" w:cs="Century Gothic"/>
          <w:color w:val="FF40FF"/>
          <w:sz w:val="16"/>
          <w:szCs w:val="16"/>
        </w:rPr>
        <w:t>[product]</w:t>
      </w:r>
      <w:r w:rsidRPr="005D7D7F">
        <w:rPr>
          <w:rFonts w:ascii="Century Gothic" w:eastAsia="Century Gothic" w:hAnsi="Century Gothic" w:cs="Century Gothic"/>
          <w:sz w:val="16"/>
          <w:szCs w:val="16"/>
        </w:rPr>
        <w:t xml:space="preserve"> for this patient is based on my clinical experience treating patients with </w:t>
      </w:r>
      <w:r w:rsidRPr="005D7D7F">
        <w:rPr>
          <w:rFonts w:ascii="Century Gothic" w:eastAsia="Century Gothic" w:hAnsi="Century Gothic" w:cs="Century Gothic"/>
          <w:color w:val="FF40FF"/>
          <w:sz w:val="16"/>
          <w:szCs w:val="16"/>
        </w:rPr>
        <w:t xml:space="preserve">[disease state] </w:t>
      </w:r>
      <w:r w:rsidRPr="005D7D7F">
        <w:rPr>
          <w:rFonts w:ascii="Century Gothic" w:eastAsia="Century Gothic" w:hAnsi="Century Gothic" w:cs="Century Gothic"/>
          <w:sz w:val="16"/>
          <w:szCs w:val="16"/>
        </w:rPr>
        <w:t xml:space="preserve">and the patient's medical history and current condition. I believe treatment with </w:t>
      </w:r>
      <w:r w:rsidRPr="005D7D7F">
        <w:rPr>
          <w:rFonts w:ascii="Century Gothic" w:eastAsia="Century Gothic" w:hAnsi="Century Gothic" w:cs="Century Gothic"/>
          <w:color w:val="FF40FF"/>
          <w:sz w:val="16"/>
          <w:szCs w:val="16"/>
        </w:rPr>
        <w:t xml:space="preserve">[product] </w:t>
      </w:r>
      <w:r w:rsidRPr="005D7D7F">
        <w:rPr>
          <w:rFonts w:ascii="Century Gothic" w:eastAsia="Century Gothic" w:hAnsi="Century Gothic" w:cs="Century Gothic"/>
          <w:sz w:val="16"/>
          <w:szCs w:val="16"/>
        </w:rPr>
        <w:t xml:space="preserve">is warranted, appropriate, and medically necessary in this case. </w:t>
      </w:r>
      <w:r w:rsidR="008B6B31" w:rsidRPr="008B6B31">
        <w:rPr>
          <w:rFonts w:ascii="Century Gothic" w:eastAsia="Century Gothic" w:hAnsi="Century Gothic" w:cs="Century Gothic"/>
          <w:sz w:val="16"/>
          <w:szCs w:val="16"/>
        </w:rPr>
        <w:t xml:space="preserve">I am requesting that you reassess the denial decision </w:t>
      </w:r>
      <w:proofErr w:type="gramStart"/>
      <w:r w:rsidR="008B6B31" w:rsidRPr="008B6B31">
        <w:rPr>
          <w:rFonts w:ascii="Century Gothic" w:eastAsia="Century Gothic" w:hAnsi="Century Gothic" w:cs="Century Gothic"/>
          <w:sz w:val="16"/>
          <w:szCs w:val="16"/>
        </w:rPr>
        <w:t>in light of</w:t>
      </w:r>
      <w:proofErr w:type="gramEnd"/>
      <w:r w:rsidR="008B6B31" w:rsidRPr="008B6B31">
        <w:rPr>
          <w:rFonts w:ascii="Century Gothic" w:eastAsia="Century Gothic" w:hAnsi="Century Gothic" w:cs="Century Gothic"/>
          <w:sz w:val="16"/>
          <w:szCs w:val="16"/>
        </w:rPr>
        <w:t xml:space="preserve"> the additional information I have provided and that you please approve my request for </w:t>
      </w:r>
      <w:r w:rsidR="008B6B31" w:rsidRPr="008B6B31">
        <w:rPr>
          <w:rFonts w:ascii="Century Gothic" w:eastAsia="Century Gothic" w:hAnsi="Century Gothic" w:cs="Century Gothic"/>
          <w:color w:val="FF40FF"/>
          <w:sz w:val="16"/>
          <w:szCs w:val="16"/>
        </w:rPr>
        <w:t xml:space="preserve">[product] </w:t>
      </w:r>
      <w:r w:rsidR="008B6B31" w:rsidRPr="008B6B31">
        <w:rPr>
          <w:rFonts w:ascii="Century Gothic" w:eastAsia="Century Gothic" w:hAnsi="Century Gothic" w:cs="Century Gothic"/>
          <w:sz w:val="16"/>
          <w:szCs w:val="16"/>
        </w:rPr>
        <w:t xml:space="preserve">for </w:t>
      </w:r>
      <w:r w:rsidR="008B6B31" w:rsidRPr="008B6B31">
        <w:rPr>
          <w:rFonts w:ascii="Century Gothic" w:eastAsia="Century Gothic" w:hAnsi="Century Gothic" w:cs="Century Gothic"/>
          <w:color w:val="FF40FF"/>
          <w:sz w:val="16"/>
          <w:szCs w:val="16"/>
        </w:rPr>
        <w:t>[patient name]</w:t>
      </w:r>
      <w:r w:rsidR="008B6B31" w:rsidRPr="008B6B31">
        <w:rPr>
          <w:rFonts w:ascii="Century Gothic" w:eastAsia="Century Gothic" w:hAnsi="Century Gothic" w:cs="Century Gothic"/>
          <w:sz w:val="16"/>
          <w:szCs w:val="16"/>
        </w:rPr>
        <w:t>.</w:t>
      </w:r>
    </w:p>
    <w:p w14:paraId="1E5E5A7C" w14:textId="77777777" w:rsidR="005D7D7F" w:rsidRPr="005D7D7F" w:rsidRDefault="005D7D7F" w:rsidP="005D7D7F">
      <w:pPr>
        <w:rPr>
          <w:rFonts w:ascii="Century Gothic" w:eastAsia="Century Gothic" w:hAnsi="Century Gothic" w:cs="Century Gothic"/>
          <w:sz w:val="16"/>
          <w:szCs w:val="16"/>
        </w:rPr>
      </w:pPr>
    </w:p>
    <w:p w14:paraId="24C20FBB" w14:textId="77777777" w:rsidR="005D7D7F" w:rsidRPr="005D7D7F" w:rsidRDefault="005D7D7F" w:rsidP="005D7D7F">
      <w:pPr>
        <w:rPr>
          <w:rFonts w:ascii="Century Gothic" w:eastAsia="Century Gothic" w:hAnsi="Century Gothic" w:cs="Century Gothic"/>
          <w:sz w:val="16"/>
          <w:szCs w:val="16"/>
        </w:rPr>
      </w:pPr>
      <w:r w:rsidRPr="005D7D7F">
        <w:rPr>
          <w:rFonts w:ascii="Century Gothic" w:eastAsia="Century Gothic" w:hAnsi="Century Gothic" w:cs="Century Gothic"/>
          <w:sz w:val="16"/>
          <w:szCs w:val="16"/>
        </w:rPr>
        <w:t>Herein I provide evidence to support my clinical reasoning, including patient diagnosis and medical history, in support of this appeal.</w:t>
      </w:r>
    </w:p>
    <w:p w14:paraId="43E233C1" w14:textId="77777777" w:rsidR="005D7D7F" w:rsidRPr="005D7D7F" w:rsidRDefault="005D7D7F" w:rsidP="005D7D7F">
      <w:pPr>
        <w:rPr>
          <w:rFonts w:ascii="Century Gothic" w:eastAsia="Century Gothic" w:hAnsi="Century Gothic" w:cs="Century Gothic"/>
          <w:sz w:val="16"/>
          <w:szCs w:val="16"/>
        </w:rPr>
      </w:pPr>
    </w:p>
    <w:p w14:paraId="57E83D24" w14:textId="77777777" w:rsidR="005D7D7F" w:rsidRPr="005D7D7F" w:rsidRDefault="005D7D7F" w:rsidP="005D7D7F">
      <w:pPr>
        <w:rPr>
          <w:rFonts w:ascii="Century Gothic" w:eastAsia="Century Gothic" w:hAnsi="Century Gothic" w:cs="Century Gothic"/>
          <w:sz w:val="16"/>
          <w:szCs w:val="16"/>
        </w:rPr>
      </w:pPr>
      <w:r w:rsidRPr="005D7D7F">
        <w:rPr>
          <w:rFonts w:ascii="Century Gothic" w:eastAsia="Century Gothic" w:hAnsi="Century Gothic" w:cs="Century Gothic"/>
          <w:color w:val="FF40FF"/>
          <w:sz w:val="16"/>
          <w:szCs w:val="16"/>
        </w:rPr>
        <w:t xml:space="preserve">[Patient name] </w:t>
      </w:r>
      <w:r w:rsidRPr="005D7D7F">
        <w:rPr>
          <w:rFonts w:ascii="Century Gothic" w:eastAsia="Century Gothic" w:hAnsi="Century Gothic" w:cs="Century Gothic"/>
          <w:sz w:val="16"/>
          <w:szCs w:val="16"/>
        </w:rPr>
        <w:t>is</w:t>
      </w:r>
      <w:r w:rsidRPr="005D7D7F">
        <w:rPr>
          <w:rFonts w:ascii="Century Gothic" w:eastAsia="Century Gothic" w:hAnsi="Century Gothic" w:cs="Century Gothic"/>
          <w:color w:val="FF40FF"/>
          <w:sz w:val="16"/>
          <w:szCs w:val="16"/>
        </w:rPr>
        <w:t xml:space="preserve"> [a/an] [age]</w:t>
      </w:r>
      <w:r w:rsidRPr="005D7D7F">
        <w:rPr>
          <w:rFonts w:ascii="Century Gothic" w:eastAsia="Century Gothic" w:hAnsi="Century Gothic" w:cs="Century Gothic"/>
          <w:sz w:val="16"/>
          <w:szCs w:val="16"/>
        </w:rPr>
        <w:t xml:space="preserve">-year-old </w:t>
      </w:r>
      <w:r w:rsidRPr="005D7D7F">
        <w:rPr>
          <w:rFonts w:ascii="Century Gothic" w:eastAsia="Century Gothic" w:hAnsi="Century Gothic" w:cs="Century Gothic"/>
          <w:color w:val="FF40FF"/>
          <w:sz w:val="16"/>
          <w:szCs w:val="16"/>
        </w:rPr>
        <w:t xml:space="preserve">[male/female] </w:t>
      </w:r>
      <w:r w:rsidRPr="005D7D7F">
        <w:rPr>
          <w:rFonts w:ascii="Century Gothic" w:eastAsia="Century Gothic" w:hAnsi="Century Gothic" w:cs="Century Gothic"/>
          <w:sz w:val="16"/>
          <w:szCs w:val="16"/>
        </w:rPr>
        <w:t xml:space="preserve">patient who has been diagnosed with </w:t>
      </w:r>
      <w:r w:rsidRPr="005D7D7F">
        <w:rPr>
          <w:rFonts w:ascii="Century Gothic" w:eastAsia="Century Gothic" w:hAnsi="Century Gothic" w:cs="Century Gothic"/>
          <w:color w:val="FF40FF"/>
          <w:sz w:val="16"/>
          <w:szCs w:val="16"/>
        </w:rPr>
        <w:t>[disease state]</w:t>
      </w:r>
      <w:r w:rsidRPr="005D7D7F">
        <w:rPr>
          <w:rFonts w:ascii="Century Gothic" w:eastAsia="Century Gothic" w:hAnsi="Century Gothic" w:cs="Century Gothic"/>
          <w:color w:val="000000"/>
          <w:sz w:val="16"/>
          <w:szCs w:val="16"/>
        </w:rPr>
        <w:t xml:space="preserve"> as of </w:t>
      </w:r>
      <w:r w:rsidRPr="005D7D7F">
        <w:rPr>
          <w:rFonts w:ascii="Century Gothic" w:eastAsia="Century Gothic" w:hAnsi="Century Gothic" w:cs="Century Gothic"/>
          <w:color w:val="FF40FF"/>
          <w:sz w:val="16"/>
          <w:szCs w:val="16"/>
        </w:rPr>
        <w:t>[date of diagnosis]</w:t>
      </w:r>
      <w:r w:rsidRPr="005D7D7F">
        <w:rPr>
          <w:rFonts w:ascii="Century Gothic" w:eastAsia="Century Gothic" w:hAnsi="Century Gothic" w:cs="Century Gothic"/>
          <w:sz w:val="16"/>
          <w:szCs w:val="16"/>
        </w:rPr>
        <w:t>.</w:t>
      </w:r>
      <w:r w:rsidRPr="005D7D7F">
        <w:rPr>
          <w:rFonts w:ascii="Century Gothic" w:eastAsia="Century Gothic" w:hAnsi="Century Gothic" w:cs="Century Gothic"/>
          <w:color w:val="FF40FF"/>
          <w:sz w:val="16"/>
          <w:szCs w:val="16"/>
        </w:rPr>
        <w:t xml:space="preserve"> [He/she] </w:t>
      </w:r>
      <w:r w:rsidRPr="005D7D7F">
        <w:rPr>
          <w:rFonts w:ascii="Century Gothic" w:eastAsia="Century Gothic" w:hAnsi="Century Gothic" w:cs="Century Gothic"/>
          <w:sz w:val="16"/>
          <w:szCs w:val="16"/>
        </w:rPr>
        <w:t xml:space="preserve">has been in my care since </w:t>
      </w:r>
      <w:r w:rsidRPr="005D7D7F">
        <w:rPr>
          <w:rFonts w:ascii="Century Gothic" w:eastAsia="Century Gothic" w:hAnsi="Century Gothic" w:cs="Century Gothic"/>
          <w:color w:val="FF40FF"/>
          <w:sz w:val="16"/>
          <w:szCs w:val="16"/>
        </w:rPr>
        <w:t>[date]</w:t>
      </w:r>
      <w:r w:rsidRPr="005D7D7F">
        <w:rPr>
          <w:rFonts w:ascii="Century Gothic" w:eastAsia="Century Gothic" w:hAnsi="Century Gothic" w:cs="Century Gothic"/>
          <w:sz w:val="16"/>
          <w:szCs w:val="16"/>
        </w:rPr>
        <w:t xml:space="preserve">. </w:t>
      </w:r>
    </w:p>
    <w:p w14:paraId="037E799B" w14:textId="77777777" w:rsidR="005D7D7F" w:rsidRPr="005D7D7F" w:rsidRDefault="005D7D7F" w:rsidP="005D7D7F">
      <w:pPr>
        <w:rPr>
          <w:rFonts w:ascii="Century Gothic" w:eastAsia="Century Gothic" w:hAnsi="Century Gothic" w:cs="Century Gothic"/>
          <w:sz w:val="16"/>
          <w:szCs w:val="16"/>
        </w:rPr>
      </w:pPr>
    </w:p>
    <w:p w14:paraId="260BD586" w14:textId="77777777" w:rsidR="005D7D7F" w:rsidRPr="005D7D7F"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[Provide relevant medical information to support your reason for treatment with [product], which may include evidence that the patient’s symptoms and disease activity have been progressing despite other treatments. Additional information needed may include:</w:t>
      </w:r>
    </w:p>
    <w:p w14:paraId="2F0B4195" w14:textId="77777777" w:rsidR="005D7D7F" w:rsidRPr="005D7D7F" w:rsidRDefault="005D7D7F" w:rsidP="005D7D7F">
      <w:pPr>
        <w:numPr>
          <w:ilvl w:val="0"/>
          <w:numId w:val="1"/>
        </w:numPr>
        <w:pBdr>
          <w:top w:val="nil"/>
          <w:left w:val="nil"/>
          <w:bottom w:val="nil"/>
          <w:right w:val="nil"/>
          <w:between w:val="nil"/>
        </w:pBd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Supporting documentation as requested by the plan in their denial letter</w:t>
      </w:r>
    </w:p>
    <w:p w14:paraId="5DDFCB0B" w14:textId="77777777" w:rsidR="005D7D7F" w:rsidRPr="005D7D7F" w:rsidRDefault="005D7D7F" w:rsidP="005D7D7F">
      <w:pPr>
        <w:numPr>
          <w:ilvl w:val="0"/>
          <w:numId w:val="1"/>
        </w:numPr>
        <w:pBdr>
          <w:top w:val="nil"/>
          <w:left w:val="nil"/>
          <w:bottom w:val="nil"/>
          <w:right w:val="nil"/>
          <w:between w:val="nil"/>
        </w:pBd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Discussion of clinical attributes of [product] and relevance to the patient</w:t>
      </w:r>
    </w:p>
    <w:p w14:paraId="6D7D3DA2" w14:textId="77777777" w:rsidR="005D7D7F" w:rsidRPr="005D7D7F" w:rsidRDefault="005D7D7F" w:rsidP="005D7D7F">
      <w:pPr>
        <w:numPr>
          <w:ilvl w:val="0"/>
          <w:numId w:val="1"/>
        </w:numPr>
        <w:pBdr>
          <w:top w:val="nil"/>
          <w:left w:val="nil"/>
          <w:bottom w:val="nil"/>
          <w:right w:val="nil"/>
          <w:between w:val="nil"/>
        </w:pBd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Review of previous therapy</w:t>
      </w:r>
    </w:p>
    <w:p w14:paraId="78B26B7B" w14:textId="77777777" w:rsidR="005D7D7F" w:rsidRPr="005D7D7F" w:rsidRDefault="005D7D7F" w:rsidP="005D7D7F">
      <w:pPr>
        <w:numPr>
          <w:ilvl w:val="0"/>
          <w:numId w:val="1"/>
        </w:numPr>
        <w:pBdr>
          <w:top w:val="nil"/>
          <w:left w:val="nil"/>
          <w:bottom w:val="nil"/>
          <w:right w:val="nil"/>
          <w:between w:val="nil"/>
        </w:pBd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Your rationale for why [product] is appropriate for this patient]</w:t>
      </w:r>
    </w:p>
    <w:p w14:paraId="6FD242A5" w14:textId="77777777" w:rsidR="005D7D7F" w:rsidRPr="005D7D7F" w:rsidRDefault="005D7D7F" w:rsidP="005D7D7F">
      <w:pPr>
        <w:rPr>
          <w:rFonts w:ascii="Century Gothic" w:eastAsia="Century Gothic" w:hAnsi="Century Gothic" w:cs="Century Gothic"/>
          <w:color w:val="FF40FF"/>
          <w:sz w:val="16"/>
          <w:szCs w:val="16"/>
        </w:rPr>
      </w:pPr>
    </w:p>
    <w:p w14:paraId="7053A29C" w14:textId="77777777" w:rsidR="005D7D7F" w:rsidRPr="005D7D7F" w:rsidRDefault="005D7D7F" w:rsidP="005D7D7F">
      <w:pPr>
        <w:rPr>
          <w:rFonts w:ascii="Century Gothic" w:eastAsia="Century Gothic" w:hAnsi="Century Gothic" w:cs="Century Gothic"/>
          <w:color w:val="000000"/>
          <w:sz w:val="16"/>
          <w:szCs w:val="16"/>
        </w:rPr>
      </w:pPr>
      <w:r w:rsidRPr="005D7D7F">
        <w:rPr>
          <w:rFonts w:ascii="Century Gothic" w:eastAsia="Century Gothic" w:hAnsi="Century Gothic" w:cs="Century Gothic"/>
          <w:color w:val="000000"/>
          <w:sz w:val="16"/>
          <w:szCs w:val="16"/>
        </w:rPr>
        <w:t xml:space="preserve">Summary: </w:t>
      </w:r>
    </w:p>
    <w:p w14:paraId="53921F73" w14:textId="77777777" w:rsidR="005D7D7F" w:rsidRPr="005D7D7F" w:rsidRDefault="005D7D7F" w:rsidP="005D7D7F">
      <w:pPr>
        <w:rPr>
          <w:rFonts w:ascii="Century Gothic" w:eastAsia="Century Gothic" w:hAnsi="Century Gothic" w:cs="Century Gothic"/>
          <w:color w:val="000000"/>
          <w:sz w:val="16"/>
          <w:szCs w:val="16"/>
        </w:rPr>
      </w:pPr>
      <w:r w:rsidRPr="005D7D7F">
        <w:rPr>
          <w:rFonts w:ascii="Century Gothic" w:eastAsia="Century Gothic" w:hAnsi="Century Gothic" w:cs="Century Gothic"/>
          <w:color w:val="000000"/>
          <w:sz w:val="16"/>
          <w:szCs w:val="16"/>
        </w:rPr>
        <w:t xml:space="preserve">This is my </w:t>
      </w:r>
      <w:r w:rsidRPr="005D7D7F">
        <w:rPr>
          <w:rFonts w:ascii="Century Gothic" w:eastAsia="Century Gothic" w:hAnsi="Century Gothic" w:cs="Century Gothic"/>
          <w:color w:val="FF40FF"/>
          <w:sz w:val="16"/>
          <w:szCs w:val="16"/>
        </w:rPr>
        <w:t>[</w:t>
      </w:r>
      <w:proofErr w:type="gramStart"/>
      <w:r w:rsidRPr="005D7D7F">
        <w:rPr>
          <w:rFonts w:ascii="Century Gothic" w:eastAsia="Century Gothic" w:hAnsi="Century Gothic" w:cs="Century Gothic"/>
          <w:color w:val="FF40FF"/>
          <w:sz w:val="16"/>
          <w:szCs w:val="16"/>
        </w:rPr>
        <w:t>first-level</w:t>
      </w:r>
      <w:proofErr w:type="gramEnd"/>
      <w:r w:rsidRPr="005D7D7F">
        <w:rPr>
          <w:rFonts w:ascii="Century Gothic" w:eastAsia="Century Gothic" w:hAnsi="Century Gothic" w:cs="Century Gothic"/>
          <w:color w:val="FF40FF"/>
          <w:sz w:val="16"/>
          <w:szCs w:val="16"/>
        </w:rPr>
        <w:t>/</w:t>
      </w:r>
      <w:proofErr w:type="gramStart"/>
      <w:r w:rsidRPr="005D7D7F">
        <w:rPr>
          <w:rFonts w:ascii="Century Gothic" w:eastAsia="Century Gothic" w:hAnsi="Century Gothic" w:cs="Century Gothic"/>
          <w:color w:val="FF40FF"/>
          <w:sz w:val="16"/>
          <w:szCs w:val="16"/>
        </w:rPr>
        <w:t>second-level</w:t>
      </w:r>
      <w:proofErr w:type="gramEnd"/>
      <w:r w:rsidRPr="005D7D7F">
        <w:rPr>
          <w:rFonts w:ascii="Century Gothic" w:eastAsia="Century Gothic" w:hAnsi="Century Gothic" w:cs="Century Gothic"/>
          <w:color w:val="FF40FF"/>
          <w:sz w:val="16"/>
          <w:szCs w:val="16"/>
        </w:rPr>
        <w:t>/external review]</w:t>
      </w:r>
      <w:r w:rsidRPr="005D7D7F">
        <w:rPr>
          <w:rFonts w:ascii="Century Gothic" w:eastAsia="Century Gothic" w:hAnsi="Century Gothic" w:cs="Century Gothic"/>
          <w:color w:val="7030A0"/>
          <w:sz w:val="16"/>
          <w:szCs w:val="16"/>
        </w:rPr>
        <w:t xml:space="preserve"> </w:t>
      </w:r>
      <w:r w:rsidRPr="005D7D7F">
        <w:rPr>
          <w:rFonts w:ascii="Century Gothic" w:eastAsia="Century Gothic" w:hAnsi="Century Gothic" w:cs="Century Gothic"/>
          <w:color w:val="000000"/>
          <w:sz w:val="16"/>
          <w:szCs w:val="16"/>
        </w:rPr>
        <w:t xml:space="preserve">prior authorization appeal. A copy of the </w:t>
      </w:r>
      <w:r w:rsidRPr="005D7D7F">
        <w:rPr>
          <w:rFonts w:ascii="Century Gothic" w:eastAsia="Century Gothic" w:hAnsi="Century Gothic" w:cs="Century Gothic"/>
          <w:color w:val="FF40FF"/>
          <w:sz w:val="16"/>
          <w:szCs w:val="16"/>
        </w:rPr>
        <w:t>[initial/</w:t>
      </w:r>
      <w:proofErr w:type="gramStart"/>
      <w:r w:rsidRPr="005D7D7F">
        <w:rPr>
          <w:rFonts w:ascii="Century Gothic" w:eastAsia="Century Gothic" w:hAnsi="Century Gothic" w:cs="Century Gothic"/>
          <w:color w:val="FF40FF"/>
          <w:sz w:val="16"/>
          <w:szCs w:val="16"/>
        </w:rPr>
        <w:t>first-level</w:t>
      </w:r>
      <w:proofErr w:type="gramEnd"/>
      <w:r w:rsidRPr="005D7D7F">
        <w:rPr>
          <w:rFonts w:ascii="Century Gothic" w:eastAsia="Century Gothic" w:hAnsi="Century Gothic" w:cs="Century Gothic"/>
          <w:color w:val="FF40FF"/>
          <w:sz w:val="16"/>
          <w:szCs w:val="16"/>
        </w:rPr>
        <w:t>/</w:t>
      </w:r>
      <w:proofErr w:type="gramStart"/>
      <w:r w:rsidRPr="005D7D7F">
        <w:rPr>
          <w:rFonts w:ascii="Century Gothic" w:eastAsia="Century Gothic" w:hAnsi="Century Gothic" w:cs="Century Gothic"/>
          <w:color w:val="FF40FF"/>
          <w:sz w:val="16"/>
          <w:szCs w:val="16"/>
        </w:rPr>
        <w:t>second-level</w:t>
      </w:r>
      <w:proofErr w:type="gramEnd"/>
      <w:r w:rsidRPr="005D7D7F">
        <w:rPr>
          <w:rFonts w:ascii="Century Gothic" w:eastAsia="Century Gothic" w:hAnsi="Century Gothic" w:cs="Century Gothic"/>
          <w:color w:val="FF40FF"/>
          <w:sz w:val="16"/>
          <w:szCs w:val="16"/>
        </w:rPr>
        <w:t>]</w:t>
      </w:r>
      <w:r w:rsidRPr="005D7D7F">
        <w:rPr>
          <w:rFonts w:ascii="Century Gothic" w:eastAsia="Century Gothic" w:hAnsi="Century Gothic" w:cs="Century Gothic"/>
          <w:color w:val="000000"/>
          <w:sz w:val="16"/>
          <w:szCs w:val="16"/>
        </w:rPr>
        <w:t xml:space="preserve"> denial letter is included along with my medical notes in response to the denial. In my professional opinion and, considering </w:t>
      </w:r>
      <w:r w:rsidRPr="005D7D7F">
        <w:rPr>
          <w:rFonts w:ascii="Century Gothic" w:eastAsia="Century Gothic" w:hAnsi="Century Gothic" w:cs="Century Gothic"/>
          <w:color w:val="FF40FF"/>
          <w:sz w:val="16"/>
          <w:szCs w:val="16"/>
        </w:rPr>
        <w:t>[patient name]</w:t>
      </w:r>
      <w:r w:rsidRPr="005D7D7F">
        <w:rPr>
          <w:rFonts w:ascii="Century Gothic" w:eastAsia="Century Gothic" w:hAnsi="Century Gothic" w:cs="Century Gothic"/>
          <w:color w:val="000000"/>
          <w:sz w:val="16"/>
          <w:szCs w:val="16"/>
        </w:rPr>
        <w:t xml:space="preserve">’s history and condition, I believe treatment with </w:t>
      </w:r>
      <w:r w:rsidRPr="005D7D7F">
        <w:rPr>
          <w:rFonts w:ascii="Century Gothic" w:eastAsia="Century Gothic" w:hAnsi="Century Gothic" w:cs="Century Gothic"/>
          <w:color w:val="FF40FF"/>
          <w:sz w:val="16"/>
          <w:szCs w:val="16"/>
        </w:rPr>
        <w:t>[product]</w:t>
      </w:r>
      <w:r w:rsidRPr="005D7D7F">
        <w:rPr>
          <w:rFonts w:ascii="Century Gothic" w:eastAsia="Century Gothic" w:hAnsi="Century Gothic" w:cs="Century Gothic"/>
          <w:color w:val="000000"/>
          <w:sz w:val="16"/>
          <w:szCs w:val="16"/>
        </w:rPr>
        <w:t xml:space="preserve"> is appropriate and medically necessary. If you have any further questions about this matter, please contact me at </w:t>
      </w:r>
      <w:r w:rsidRPr="005D7D7F">
        <w:rPr>
          <w:rFonts w:ascii="Century Gothic" w:eastAsia="Century Gothic" w:hAnsi="Century Gothic" w:cs="Century Gothic"/>
          <w:color w:val="FF40FF"/>
          <w:sz w:val="16"/>
          <w:szCs w:val="16"/>
        </w:rPr>
        <w:t xml:space="preserve">[physician phone number] </w:t>
      </w:r>
      <w:r w:rsidRPr="005D7D7F">
        <w:rPr>
          <w:rFonts w:ascii="Century Gothic" w:eastAsia="Century Gothic" w:hAnsi="Century Gothic" w:cs="Century Gothic"/>
          <w:color w:val="000000"/>
          <w:sz w:val="16"/>
          <w:szCs w:val="16"/>
        </w:rPr>
        <w:t xml:space="preserve">or via e-mail at </w:t>
      </w:r>
      <w:r w:rsidRPr="005D7D7F">
        <w:rPr>
          <w:rFonts w:ascii="Century Gothic" w:eastAsia="Century Gothic" w:hAnsi="Century Gothic" w:cs="Century Gothic"/>
          <w:color w:val="FF40FF"/>
          <w:sz w:val="16"/>
          <w:szCs w:val="16"/>
        </w:rPr>
        <w:t>[physician e-mail]</w:t>
      </w:r>
      <w:r w:rsidRPr="005D7D7F">
        <w:rPr>
          <w:rFonts w:ascii="Century Gothic" w:eastAsia="Century Gothic" w:hAnsi="Century Gothic" w:cs="Century Gothic"/>
          <w:color w:val="000000"/>
          <w:sz w:val="16"/>
          <w:szCs w:val="16"/>
        </w:rPr>
        <w:t>. Thank you for your time and consideration.</w:t>
      </w:r>
    </w:p>
    <w:p w14:paraId="0D93A2A4" w14:textId="77777777" w:rsidR="005D7D7F" w:rsidRPr="005D7D7F" w:rsidRDefault="005D7D7F" w:rsidP="005D7D7F">
      <w:pPr>
        <w:rPr>
          <w:rFonts w:ascii="Century Gothic" w:eastAsia="Century Gothic" w:hAnsi="Century Gothic" w:cs="Century Gothic"/>
          <w:color w:val="000000"/>
          <w:sz w:val="16"/>
          <w:szCs w:val="16"/>
        </w:rPr>
      </w:pPr>
    </w:p>
    <w:p w14:paraId="73D321A7" w14:textId="77777777" w:rsidR="005D7D7F" w:rsidRPr="005D7D7F" w:rsidRDefault="005D7D7F" w:rsidP="005D7D7F">
      <w:pPr>
        <w:rPr>
          <w:rFonts w:ascii="Century Gothic" w:eastAsia="Century Gothic" w:hAnsi="Century Gothic" w:cs="Century Gothic"/>
          <w:color w:val="000000"/>
          <w:sz w:val="16"/>
          <w:szCs w:val="16"/>
        </w:rPr>
      </w:pPr>
      <w:r w:rsidRPr="005D7D7F">
        <w:rPr>
          <w:rFonts w:ascii="Century Gothic" w:eastAsia="Century Gothic" w:hAnsi="Century Gothic" w:cs="Century Gothic"/>
          <w:color w:val="000000"/>
          <w:sz w:val="16"/>
          <w:szCs w:val="16"/>
        </w:rPr>
        <w:t>Sincerely,</w:t>
      </w:r>
    </w:p>
    <w:p w14:paraId="05BEE6BA" w14:textId="77777777" w:rsidR="005D7D7F" w:rsidRPr="005D7D7F" w:rsidRDefault="005D7D7F" w:rsidP="005D7D7F">
      <w:pPr>
        <w:rPr>
          <w:rFonts w:ascii="Century Gothic" w:eastAsia="Century Gothic" w:hAnsi="Century Gothic" w:cs="Century Gothic"/>
          <w:color w:val="7030A0"/>
          <w:sz w:val="16"/>
          <w:szCs w:val="16"/>
        </w:rPr>
      </w:pPr>
    </w:p>
    <w:p w14:paraId="07A625FF" w14:textId="77777777" w:rsidR="005D7D7F" w:rsidRPr="005D7D7F"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[Physician signature]</w:t>
      </w:r>
    </w:p>
    <w:p w14:paraId="4FC5A814" w14:textId="77777777" w:rsidR="005D7D7F" w:rsidRPr="005D7D7F" w:rsidRDefault="005D7D7F" w:rsidP="005D7D7F">
      <w:pPr>
        <w:rPr>
          <w:rFonts w:ascii="Century Gothic" w:eastAsia="Century Gothic" w:hAnsi="Century Gothic" w:cs="Century Gothic"/>
          <w:color w:val="000000"/>
          <w:sz w:val="16"/>
          <w:szCs w:val="16"/>
        </w:rPr>
      </w:pPr>
    </w:p>
    <w:p w14:paraId="6CCDEE37" w14:textId="77777777" w:rsidR="005D7D7F" w:rsidRPr="005D7D7F" w:rsidRDefault="005D7D7F" w:rsidP="005D7D7F">
      <w:pPr>
        <w:rPr>
          <w:rFonts w:ascii="Century Gothic" w:eastAsia="Century Gothic" w:hAnsi="Century Gothic" w:cs="Century Gothic"/>
          <w:color w:val="000000"/>
          <w:sz w:val="16"/>
          <w:szCs w:val="16"/>
        </w:rPr>
      </w:pPr>
      <w:r w:rsidRPr="005D7D7F">
        <w:rPr>
          <w:rFonts w:ascii="Century Gothic" w:eastAsia="Century Gothic" w:hAnsi="Century Gothic" w:cs="Century Gothic"/>
          <w:color w:val="000000"/>
          <w:sz w:val="16"/>
          <w:szCs w:val="16"/>
        </w:rPr>
        <w:t>Enclosures</w:t>
      </w:r>
    </w:p>
    <w:p w14:paraId="6B9C1DD5" w14:textId="3338A3D9" w:rsidR="005121C8" w:rsidRDefault="005D7D7F" w:rsidP="005D7D7F">
      <w:pPr>
        <w:rPr>
          <w:rFonts w:ascii="Century Gothic" w:eastAsia="Century Gothic" w:hAnsi="Century Gothic" w:cs="Century Gothic"/>
          <w:color w:val="FF40FF"/>
          <w:sz w:val="16"/>
          <w:szCs w:val="16"/>
        </w:rPr>
      </w:pPr>
      <w:r w:rsidRPr="005D7D7F">
        <w:rPr>
          <w:rFonts w:ascii="Century Gothic" w:eastAsia="Century Gothic" w:hAnsi="Century Gothic" w:cs="Century Gothic"/>
          <w:color w:val="FF40FF"/>
          <w:sz w:val="16"/>
          <w:szCs w:val="16"/>
        </w:rPr>
        <w:t xml:space="preserve">[List enclosures, which may </w:t>
      </w:r>
      <w:proofErr w:type="gramStart"/>
      <w:r w:rsidRPr="005D7D7F">
        <w:rPr>
          <w:rFonts w:ascii="Century Gothic" w:eastAsia="Century Gothic" w:hAnsi="Century Gothic" w:cs="Century Gothic"/>
          <w:color w:val="FF40FF"/>
          <w:sz w:val="16"/>
          <w:szCs w:val="16"/>
        </w:rPr>
        <w:t>include:</w:t>
      </w:r>
      <w:proofErr w:type="gramEnd"/>
      <w:r w:rsidRPr="005D7D7F">
        <w:rPr>
          <w:rFonts w:ascii="Century Gothic" w:eastAsia="Century Gothic" w:hAnsi="Century Gothic" w:cs="Century Gothic"/>
          <w:color w:val="FF40FF"/>
          <w:sz w:val="16"/>
          <w:szCs w:val="16"/>
        </w:rPr>
        <w:t xml:space="preserve"> explanation of benefits/denial letter, copies of original claim form, Letter of Medical Necessity, clinical notes/diagnostic report, medication records, relevant laboratory reports supporting need for [product], [product] Prescribing Information, other supporting documentation.]</w:t>
      </w:r>
    </w:p>
    <w:p w14:paraId="673A4451" w14:textId="77777777" w:rsidR="00FC1170" w:rsidRDefault="00FC1170" w:rsidP="005D7D7F">
      <w:pPr>
        <w:rPr>
          <w:rFonts w:ascii="Century Gothic" w:eastAsia="Century Gothic" w:hAnsi="Century Gothic" w:cs="Century Gothic"/>
          <w:color w:val="FF40FF"/>
          <w:sz w:val="16"/>
          <w:szCs w:val="16"/>
        </w:rPr>
      </w:pPr>
    </w:p>
    <w:p w14:paraId="0F28DACA" w14:textId="77777777" w:rsidR="00076161" w:rsidRDefault="00076161" w:rsidP="005D7D7F">
      <w:pPr>
        <w:rPr>
          <w:rFonts w:ascii="Century Gothic" w:eastAsia="Century Gothic" w:hAnsi="Century Gothic" w:cs="Century Gothic"/>
          <w:color w:val="FF40FF"/>
          <w:sz w:val="16"/>
          <w:szCs w:val="16"/>
        </w:rPr>
      </w:pPr>
    </w:p>
    <w:p w14:paraId="142882DC" w14:textId="77777777" w:rsidR="00076161" w:rsidRDefault="00076161" w:rsidP="005D7D7F">
      <w:pPr>
        <w:rPr>
          <w:rFonts w:ascii="Century Gothic" w:eastAsia="Century Gothic" w:hAnsi="Century Gothic" w:cs="Century Gothic"/>
          <w:color w:val="FF40FF"/>
          <w:sz w:val="16"/>
          <w:szCs w:val="16"/>
        </w:rPr>
      </w:pPr>
    </w:p>
    <w:p w14:paraId="7CBAA1C4" w14:textId="77777777" w:rsidR="00076161" w:rsidRDefault="00076161" w:rsidP="005D7D7F">
      <w:pPr>
        <w:rPr>
          <w:rFonts w:ascii="Century Gothic" w:eastAsia="Century Gothic" w:hAnsi="Century Gothic" w:cs="Century Gothic"/>
          <w:color w:val="FF40FF"/>
          <w:sz w:val="16"/>
          <w:szCs w:val="16"/>
        </w:rPr>
      </w:pPr>
    </w:p>
    <w:p w14:paraId="7BAD06F2" w14:textId="7FCB7C29" w:rsidR="008B6B31" w:rsidRDefault="008B6B31" w:rsidP="00FC1170">
      <w:pPr>
        <w:pStyle w:val="NormalWeb"/>
        <w:spacing w:before="0" w:beforeAutospacing="0" w:after="0" w:afterAutospacing="0"/>
        <w:rPr>
          <w:rFonts w:ascii="Century Gothic" w:hAnsi="Century Gothic"/>
          <w:color w:val="000000"/>
          <w:sz w:val="16"/>
          <w:szCs w:val="16"/>
        </w:rPr>
      </w:pPr>
      <w:r>
        <w:rPr>
          <w:rFonts w:ascii="Century Gothic" w:hAnsi="Century Gothic"/>
          <w:color w:val="000000"/>
          <w:sz w:val="16"/>
          <w:szCs w:val="16"/>
        </w:rPr>
        <w:t>______________________________________________________________________________________________________________</w:t>
      </w:r>
    </w:p>
    <w:p w14:paraId="5F52F678" w14:textId="77777777" w:rsidR="000A7D07" w:rsidRDefault="00FC1170" w:rsidP="00FC1170">
      <w:pPr>
        <w:pStyle w:val="NormalWeb"/>
        <w:spacing w:before="0" w:beforeAutospacing="0" w:after="0" w:afterAutospacing="0"/>
        <w:rPr>
          <w:rFonts w:ascii="Century Gothic" w:hAnsi="Century Gothic"/>
          <w:color w:val="000000"/>
          <w:sz w:val="16"/>
          <w:szCs w:val="16"/>
        </w:rPr>
      </w:pPr>
      <w:r w:rsidRPr="00FC1170">
        <w:rPr>
          <w:rFonts w:ascii="Century Gothic" w:hAnsi="Century Gothic"/>
          <w:color w:val="000000"/>
          <w:sz w:val="16"/>
          <w:szCs w:val="16"/>
        </w:rPr>
        <w:t xml:space="preserve">© 2025 </w:t>
      </w:r>
      <w:proofErr w:type="spellStart"/>
      <w:r w:rsidRPr="00FC1170">
        <w:rPr>
          <w:rFonts w:ascii="Century Gothic" w:hAnsi="Century Gothic"/>
          <w:color w:val="000000"/>
          <w:sz w:val="16"/>
          <w:szCs w:val="16"/>
        </w:rPr>
        <w:t>Tonix</w:t>
      </w:r>
      <w:proofErr w:type="spellEnd"/>
      <w:r w:rsidRPr="00FC1170">
        <w:rPr>
          <w:rFonts w:ascii="Century Gothic" w:hAnsi="Century Gothic"/>
          <w:color w:val="000000"/>
          <w:sz w:val="16"/>
          <w:szCs w:val="16"/>
        </w:rPr>
        <w:t xml:space="preserve"> Medicines, Inc. All rights reserved. 26 Main Street, Suite 101, Chatham, NJ 07928 </w:t>
      </w:r>
    </w:p>
    <w:p w14:paraId="770AFF98" w14:textId="45483E18" w:rsidR="00FC1170" w:rsidRPr="00655722" w:rsidRDefault="00FC1170" w:rsidP="00655722">
      <w:pPr>
        <w:pStyle w:val="NormalWeb"/>
        <w:spacing w:before="0" w:beforeAutospacing="0" w:after="0" w:afterAutospacing="0"/>
        <w:rPr>
          <w:sz w:val="16"/>
          <w:szCs w:val="16"/>
          <w:lang w:val="en-US"/>
        </w:rPr>
      </w:pPr>
      <w:r w:rsidRPr="00FC1170">
        <w:rPr>
          <w:rFonts w:ascii="Century Gothic" w:hAnsi="Century Gothic"/>
          <w:color w:val="000000"/>
          <w:sz w:val="16"/>
          <w:szCs w:val="16"/>
        </w:rPr>
        <w:t xml:space="preserve">10/25 </w:t>
      </w:r>
      <w:r w:rsidR="00515518">
        <w:rPr>
          <w:rFonts w:ascii="Century Gothic" w:hAnsi="Century Gothic"/>
          <w:color w:val="000000"/>
          <w:sz w:val="16"/>
          <w:szCs w:val="16"/>
        </w:rPr>
        <w:t>TMY</w:t>
      </w:r>
      <w:r w:rsidR="00655722" w:rsidRPr="00655722">
        <w:rPr>
          <w:rFonts w:ascii="Century Gothic" w:hAnsi="Century Gothic"/>
          <w:color w:val="000000"/>
          <w:sz w:val="16"/>
          <w:szCs w:val="16"/>
        </w:rPr>
        <w:t>-HCP-25000</w:t>
      </w:r>
      <w:r w:rsidR="0065050D">
        <w:rPr>
          <w:rFonts w:ascii="Century Gothic" w:hAnsi="Century Gothic"/>
          <w:color w:val="000000"/>
          <w:sz w:val="16"/>
          <w:szCs w:val="16"/>
        </w:rPr>
        <w:t>9</w:t>
      </w:r>
    </w:p>
    <w:sectPr w:rsidR="00FC1170" w:rsidRPr="006557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C57D0"/>
    <w:multiLevelType w:val="multilevel"/>
    <w:tmpl w:val="39B0A1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1779444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D7F"/>
    <w:rsid w:val="00076161"/>
    <w:rsid w:val="000A7D07"/>
    <w:rsid w:val="001738BA"/>
    <w:rsid w:val="00230FF4"/>
    <w:rsid w:val="002D03D1"/>
    <w:rsid w:val="00391534"/>
    <w:rsid w:val="00445FCC"/>
    <w:rsid w:val="005121C8"/>
    <w:rsid w:val="00515518"/>
    <w:rsid w:val="00590F48"/>
    <w:rsid w:val="005D7D7F"/>
    <w:rsid w:val="005E57F2"/>
    <w:rsid w:val="0065050D"/>
    <w:rsid w:val="00655722"/>
    <w:rsid w:val="00687C96"/>
    <w:rsid w:val="00776526"/>
    <w:rsid w:val="0084552C"/>
    <w:rsid w:val="008B6B31"/>
    <w:rsid w:val="00944E9C"/>
    <w:rsid w:val="0098319E"/>
    <w:rsid w:val="00A87249"/>
    <w:rsid w:val="00CC0902"/>
    <w:rsid w:val="00CD2F82"/>
    <w:rsid w:val="00D60CE7"/>
    <w:rsid w:val="00DE2DEE"/>
    <w:rsid w:val="00E20F30"/>
    <w:rsid w:val="00EF3239"/>
    <w:rsid w:val="00FC11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77C385"/>
  <w15:chartTrackingRefBased/>
  <w15:docId w15:val="{D035EE65-4026-3640-B5AC-037788BCB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D7F"/>
    <w:pPr>
      <w:spacing w:after="0" w:line="240" w:lineRule="auto"/>
    </w:pPr>
    <w:rPr>
      <w:rFonts w:ascii="Times New Roman" w:eastAsia="Times New Roman" w:hAnsi="Times New Roman" w:cs="Times New Roman"/>
      <w:kern w:val="0"/>
      <w:lang w:val="en-CA"/>
      <w14:ligatures w14:val="none"/>
    </w:rPr>
  </w:style>
  <w:style w:type="paragraph" w:styleId="Heading1">
    <w:name w:val="heading 1"/>
    <w:basedOn w:val="Normal"/>
    <w:next w:val="Normal"/>
    <w:link w:val="Heading1Char"/>
    <w:uiPriority w:val="9"/>
    <w:qFormat/>
    <w:rsid w:val="005D7D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D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D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D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D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D7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D7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D7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D7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D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D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D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D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D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D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D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D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D7F"/>
    <w:rPr>
      <w:rFonts w:eastAsiaTheme="majorEastAsia" w:cstheme="majorBidi"/>
      <w:color w:val="272727" w:themeColor="text1" w:themeTint="D8"/>
    </w:rPr>
  </w:style>
  <w:style w:type="paragraph" w:styleId="Title">
    <w:name w:val="Title"/>
    <w:basedOn w:val="Normal"/>
    <w:next w:val="Normal"/>
    <w:link w:val="TitleChar"/>
    <w:uiPriority w:val="10"/>
    <w:qFormat/>
    <w:rsid w:val="005D7D7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D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D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D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D7F"/>
    <w:pPr>
      <w:spacing w:before="160"/>
      <w:jc w:val="center"/>
    </w:pPr>
    <w:rPr>
      <w:i/>
      <w:iCs/>
      <w:color w:val="404040" w:themeColor="text1" w:themeTint="BF"/>
    </w:rPr>
  </w:style>
  <w:style w:type="character" w:customStyle="1" w:styleId="QuoteChar">
    <w:name w:val="Quote Char"/>
    <w:basedOn w:val="DefaultParagraphFont"/>
    <w:link w:val="Quote"/>
    <w:uiPriority w:val="29"/>
    <w:rsid w:val="005D7D7F"/>
    <w:rPr>
      <w:i/>
      <w:iCs/>
      <w:color w:val="404040" w:themeColor="text1" w:themeTint="BF"/>
    </w:rPr>
  </w:style>
  <w:style w:type="paragraph" w:styleId="ListParagraph">
    <w:name w:val="List Paragraph"/>
    <w:basedOn w:val="Normal"/>
    <w:uiPriority w:val="34"/>
    <w:qFormat/>
    <w:rsid w:val="005D7D7F"/>
    <w:pPr>
      <w:ind w:left="720"/>
      <w:contextualSpacing/>
    </w:pPr>
  </w:style>
  <w:style w:type="character" w:styleId="IntenseEmphasis">
    <w:name w:val="Intense Emphasis"/>
    <w:basedOn w:val="DefaultParagraphFont"/>
    <w:uiPriority w:val="21"/>
    <w:qFormat/>
    <w:rsid w:val="005D7D7F"/>
    <w:rPr>
      <w:i/>
      <w:iCs/>
      <w:color w:val="0F4761" w:themeColor="accent1" w:themeShade="BF"/>
    </w:rPr>
  </w:style>
  <w:style w:type="paragraph" w:styleId="IntenseQuote">
    <w:name w:val="Intense Quote"/>
    <w:basedOn w:val="Normal"/>
    <w:next w:val="Normal"/>
    <w:link w:val="IntenseQuoteChar"/>
    <w:uiPriority w:val="30"/>
    <w:qFormat/>
    <w:rsid w:val="005D7D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D7F"/>
    <w:rPr>
      <w:i/>
      <w:iCs/>
      <w:color w:val="0F4761" w:themeColor="accent1" w:themeShade="BF"/>
    </w:rPr>
  </w:style>
  <w:style w:type="character" w:styleId="IntenseReference">
    <w:name w:val="Intense Reference"/>
    <w:basedOn w:val="DefaultParagraphFont"/>
    <w:uiPriority w:val="32"/>
    <w:qFormat/>
    <w:rsid w:val="005D7D7F"/>
    <w:rPr>
      <w:b/>
      <w:bCs/>
      <w:smallCaps/>
      <w:color w:val="0F4761" w:themeColor="accent1" w:themeShade="BF"/>
      <w:spacing w:val="5"/>
    </w:rPr>
  </w:style>
  <w:style w:type="paragraph" w:styleId="NormalWeb">
    <w:name w:val="Normal (Web)"/>
    <w:basedOn w:val="Normal"/>
    <w:uiPriority w:val="99"/>
    <w:unhideWhenUsed/>
    <w:rsid w:val="005D7D7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225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707</Words>
  <Characters>4031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Rael</dc:creator>
  <cp:keywords/>
  <dc:description/>
  <cp:lastModifiedBy>Chris Rael</cp:lastModifiedBy>
  <cp:revision>2</cp:revision>
  <dcterms:created xsi:type="dcterms:W3CDTF">2025-09-18T17:51:00Z</dcterms:created>
  <dcterms:modified xsi:type="dcterms:W3CDTF">2025-09-18T17:51:00Z</dcterms:modified>
</cp:coreProperties>
</file>